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20850" w:rsidRPr="00902028" w:rsidRDefault="00D01291">
      <w:pPr>
        <w:rPr>
          <w:sz w:val="28"/>
          <w:u w:val="single"/>
        </w:rPr>
      </w:pPr>
      <w:r>
        <w:rPr>
          <w:sz w:val="28"/>
          <w:u w:val="single"/>
        </w:rPr>
        <w:t>2</w:t>
      </w:r>
      <w:r w:rsidR="00620850" w:rsidRPr="00620850">
        <w:rPr>
          <w:sz w:val="28"/>
          <w:u w:val="single"/>
        </w:rPr>
        <w:t xml:space="preserve"> урок</w:t>
      </w:r>
      <w:r w:rsidR="00902028" w:rsidRPr="00902028">
        <w:rPr>
          <w:sz w:val="28"/>
          <w:u w:val="single"/>
        </w:rPr>
        <w:t>.</w:t>
      </w:r>
      <w:r w:rsidR="00902028">
        <w:rPr>
          <w:sz w:val="28"/>
          <w:u w:val="single"/>
        </w:rPr>
        <w:t xml:space="preserve"> </w:t>
      </w:r>
      <w:r w:rsidR="00902028">
        <w:rPr>
          <w:sz w:val="28"/>
          <w:u w:val="single"/>
          <w:lang w:val="en-US"/>
        </w:rPr>
        <w:t>Agile</w:t>
      </w:r>
    </w:p>
    <w:p w:rsidR="00620850" w:rsidRDefault="00D01291">
      <w:r>
        <w:rPr>
          <w:rStyle w:val="a3"/>
        </w:rPr>
        <w:t>Полезные</w:t>
      </w:r>
      <w:r w:rsidRPr="00D01291">
        <w:rPr>
          <w:rStyle w:val="a3"/>
        </w:rPr>
        <w:t xml:space="preserve"> </w:t>
      </w:r>
      <w:r>
        <w:rPr>
          <w:rStyle w:val="a3"/>
        </w:rPr>
        <w:t>материалы</w:t>
      </w:r>
      <w:r w:rsidRPr="00D01291">
        <w:rPr>
          <w:rStyle w:val="a3"/>
        </w:rPr>
        <w:t>:</w:t>
      </w:r>
      <w:r w:rsidRPr="00D01291">
        <w:br/>
      </w:r>
      <w:r>
        <w:t xml:space="preserve">- Стивен </w:t>
      </w:r>
      <w:proofErr w:type="spellStart"/>
      <w:r>
        <w:t>Деннинг</w:t>
      </w:r>
      <w:proofErr w:type="spellEnd"/>
      <w:r>
        <w:t xml:space="preserve"> «Эпоха </w:t>
      </w:r>
      <w:proofErr w:type="spellStart"/>
      <w:r>
        <w:t>Agile</w:t>
      </w:r>
      <w:proofErr w:type="spellEnd"/>
      <w:r>
        <w:t>»</w:t>
      </w:r>
      <w:r>
        <w:br/>
        <w:t xml:space="preserve">- </w:t>
      </w:r>
      <w:hyperlink r:id="rId4" w:tgtFrame="_blank" w:history="1">
        <w:r>
          <w:rPr>
            <w:rStyle w:val="a4"/>
          </w:rPr>
          <w:t xml:space="preserve">В чём секрет популярности и эффективности методологии </w:t>
        </w:r>
        <w:proofErr w:type="spellStart"/>
        <w:r>
          <w:rPr>
            <w:rStyle w:val="a4"/>
          </w:rPr>
          <w:t>Agile</w:t>
        </w:r>
        <w:proofErr w:type="spellEnd"/>
      </w:hyperlink>
      <w:r>
        <w:br/>
        <w:t xml:space="preserve">- </w:t>
      </w:r>
      <w:hyperlink r:id="rId5" w:tgtFrame="_blank" w:history="1">
        <w:r>
          <w:rPr>
            <w:rStyle w:val="a4"/>
          </w:rPr>
          <w:t xml:space="preserve">Как у российских компаний обстоят дела с внедрением </w:t>
        </w:r>
        <w:proofErr w:type="spellStart"/>
        <w:r>
          <w:rPr>
            <w:rStyle w:val="a4"/>
          </w:rPr>
          <w:t>Agile</w:t>
        </w:r>
        <w:proofErr w:type="spellEnd"/>
        <w:r>
          <w:rPr>
            <w:rStyle w:val="a4"/>
          </w:rPr>
          <w:t>: масштабное исследование 2020 года</w:t>
        </w:r>
      </w:hyperlink>
      <w:r>
        <w:br/>
        <w:t xml:space="preserve">- </w:t>
      </w:r>
      <w:hyperlink r:id="rId6" w:tgtFrame="_blank" w:history="1">
        <w:r>
          <w:rPr>
            <w:rStyle w:val="a4"/>
          </w:rPr>
          <w:t xml:space="preserve">О </w:t>
        </w:r>
        <w:proofErr w:type="spellStart"/>
        <w:r>
          <w:rPr>
            <w:rStyle w:val="a4"/>
          </w:rPr>
          <w:t>Unit</w:t>
        </w:r>
        <w:proofErr w:type="spellEnd"/>
        <w:r>
          <w:rPr>
            <w:rStyle w:val="a4"/>
          </w:rPr>
          <w:t>-тестах замолвите слово. Часть 1</w:t>
        </w:r>
      </w:hyperlink>
    </w:p>
    <w:p w:rsidR="00902028" w:rsidRDefault="00902028"/>
    <w:p w:rsidR="00902028" w:rsidRPr="00902028" w:rsidRDefault="00902028">
      <w:pPr>
        <w:rPr>
          <w:sz w:val="28"/>
        </w:rPr>
      </w:pPr>
      <w:r w:rsidRPr="00902028">
        <w:rPr>
          <w:sz w:val="28"/>
        </w:rPr>
        <w:t>Конспект</w:t>
      </w:r>
    </w:p>
    <w:p w:rsidR="00902028" w:rsidRDefault="00902028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33BDB8E" wp14:editId="7C5C5A19">
            <wp:extent cx="5939774" cy="2506980"/>
            <wp:effectExtent l="0" t="0" r="444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1032" t="25542" r="15724" b="19498"/>
                    <a:stretch/>
                  </pic:blipFill>
                  <pic:spPr bwMode="auto">
                    <a:xfrm>
                      <a:off x="0" y="0"/>
                      <a:ext cx="5946750" cy="2509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02028">
        <w:rPr>
          <w:noProof/>
          <w:lang w:eastAsia="ru-RU"/>
        </w:rPr>
        <w:t xml:space="preserve"> </w:t>
      </w:r>
    </w:p>
    <w:p w:rsidR="00902028" w:rsidRDefault="00902028" w:rsidP="00902028">
      <w:pPr>
        <w:jc w:val="both"/>
      </w:pPr>
      <w:r w:rsidRPr="00902028">
        <w:rPr>
          <w:b/>
        </w:rPr>
        <w:t>При этом хотелось бы подчеркнуть:</w:t>
      </w:r>
      <w:r w:rsidRPr="00902028">
        <w:t xml:space="preserve"> </w:t>
      </w:r>
      <w:proofErr w:type="spellStart"/>
      <w:r w:rsidRPr="00902028">
        <w:t>Agile</w:t>
      </w:r>
      <w:proofErr w:type="spellEnd"/>
      <w:r w:rsidRPr="00902028">
        <w:t xml:space="preserve"> не сократит сроки разработки полноценного ПО,</w:t>
      </w:r>
      <w:r w:rsidRPr="00902028">
        <w:t xml:space="preserve"> </w:t>
      </w:r>
      <w:r w:rsidRPr="00902028">
        <w:t>но позволит гораздо раньше выпустить на рынок минимальную версию этого ПО, возможно,</w:t>
      </w:r>
      <w:r w:rsidRPr="00902028">
        <w:t xml:space="preserve"> </w:t>
      </w:r>
      <w:r w:rsidRPr="00902028">
        <w:t>с очень ограниченным набором функций, зато с этими функциями уже будут знакомиться</w:t>
      </w:r>
      <w:r w:rsidRPr="00902028">
        <w:t xml:space="preserve"> </w:t>
      </w:r>
      <w:r w:rsidRPr="00902028">
        <w:t>конечные пользователи, которые начнут проявлять к продукту интерес, ждать новых</w:t>
      </w:r>
      <w:r w:rsidRPr="00902028">
        <w:t xml:space="preserve"> </w:t>
      </w:r>
      <w:r w:rsidRPr="00902028">
        <w:t>версий с добавлением новой функциональности, предусмотренной нами в ТЗ.</w:t>
      </w:r>
    </w:p>
    <w:p w:rsidR="00902028" w:rsidRPr="00902028" w:rsidRDefault="00902028" w:rsidP="00902028">
      <w:pPr>
        <w:jc w:val="both"/>
      </w:pPr>
      <w:r w:rsidRPr="00902028">
        <w:t>Если же мы используем водопадную модель, выпустить ПО на рынок мы сможем, только</w:t>
      </w:r>
      <w:r w:rsidRPr="00902028">
        <w:t xml:space="preserve"> </w:t>
      </w:r>
      <w:r w:rsidRPr="00902028">
        <w:t>когда оно будет полностью готово. А это существенно повышает риск, что нас обгонят</w:t>
      </w:r>
      <w:r w:rsidRPr="00902028">
        <w:t xml:space="preserve"> </w:t>
      </w:r>
      <w:r w:rsidRPr="00902028">
        <w:t>конкуренты и к моменту выхода ПО на рынок оно в чём-то уже будет неактуально,</w:t>
      </w:r>
      <w:r w:rsidRPr="00902028">
        <w:t xml:space="preserve"> </w:t>
      </w:r>
      <w:r w:rsidRPr="00902028">
        <w:t>учитывая, насколько всё скоротечно в цифровом мире.</w:t>
      </w:r>
    </w:p>
    <w:p w:rsidR="00902028" w:rsidRDefault="00902028" w:rsidP="00902028">
      <w:pPr>
        <w:jc w:val="both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B628625" wp14:editId="0E0013BA">
            <wp:extent cx="5036820" cy="257256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3340" t="28050" r="38942" b="28620"/>
                    <a:stretch/>
                  </pic:blipFill>
                  <pic:spPr bwMode="auto">
                    <a:xfrm>
                      <a:off x="0" y="0"/>
                      <a:ext cx="5061746" cy="258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2028" w:rsidRDefault="00902028">
      <w:r>
        <w:rPr>
          <w:noProof/>
          <w:lang w:eastAsia="ru-RU"/>
        </w:rPr>
        <w:lastRenderedPageBreak/>
        <w:drawing>
          <wp:inline distT="0" distB="0" distL="0" distR="0" wp14:anchorId="7AA56316" wp14:editId="5706EB3F">
            <wp:extent cx="5902423" cy="215646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3725" t="27594" r="11492" b="23831"/>
                    <a:stretch/>
                  </pic:blipFill>
                  <pic:spPr bwMode="auto">
                    <a:xfrm>
                      <a:off x="0" y="0"/>
                      <a:ext cx="5909791" cy="2159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2028" w:rsidRDefault="00902028">
      <w:r>
        <w:rPr>
          <w:noProof/>
          <w:lang w:eastAsia="ru-RU"/>
        </w:rPr>
        <w:drawing>
          <wp:inline distT="0" distB="0" distL="0" distR="0" wp14:anchorId="6C0E55C7" wp14:editId="3F75E5BD">
            <wp:extent cx="5856771" cy="2087880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597" t="28278" r="16238" b="27252"/>
                    <a:stretch/>
                  </pic:blipFill>
                  <pic:spPr bwMode="auto">
                    <a:xfrm>
                      <a:off x="0" y="0"/>
                      <a:ext cx="5864564" cy="2090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2028" w:rsidRDefault="00902028">
      <w:r>
        <w:rPr>
          <w:noProof/>
          <w:lang w:eastAsia="ru-RU"/>
        </w:rPr>
        <w:drawing>
          <wp:inline distT="0" distB="0" distL="0" distR="0" wp14:anchorId="37341245" wp14:editId="120AB3FA">
            <wp:extent cx="4808220" cy="2605439"/>
            <wp:effectExtent l="0" t="0" r="0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955" t="29647" r="34965" b="20182"/>
                    <a:stretch/>
                  </pic:blipFill>
                  <pic:spPr bwMode="auto">
                    <a:xfrm>
                      <a:off x="0" y="0"/>
                      <a:ext cx="4845406" cy="2625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2028" w:rsidRDefault="00902028">
      <w:r>
        <w:rPr>
          <w:noProof/>
          <w:lang w:eastAsia="ru-RU"/>
        </w:rPr>
        <w:lastRenderedPageBreak/>
        <w:drawing>
          <wp:inline distT="0" distB="0" distL="0" distR="0" wp14:anchorId="0D418BAC" wp14:editId="424182CD">
            <wp:extent cx="4785360" cy="3136933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442" t="30331" r="37659" b="11517"/>
                    <a:stretch/>
                  </pic:blipFill>
                  <pic:spPr bwMode="auto">
                    <a:xfrm>
                      <a:off x="0" y="0"/>
                      <a:ext cx="4800046" cy="314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CDE0D71" wp14:editId="73AC2C47">
            <wp:extent cx="4564380" cy="2312947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2828" t="39225" r="39583" b="17902"/>
                    <a:stretch/>
                  </pic:blipFill>
                  <pic:spPr bwMode="auto">
                    <a:xfrm>
                      <a:off x="0" y="0"/>
                      <a:ext cx="4574826" cy="2318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71F7888" wp14:editId="52F364E6">
            <wp:extent cx="4533900" cy="209813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3212" t="38540" r="38557" b="21779"/>
                    <a:stretch/>
                  </pic:blipFill>
                  <pic:spPr bwMode="auto">
                    <a:xfrm>
                      <a:off x="0" y="0"/>
                      <a:ext cx="4553967" cy="2107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2028" w:rsidRDefault="00902028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F95CDA2" wp14:editId="0D394CFC">
            <wp:extent cx="4549140" cy="3123077"/>
            <wp:effectExtent l="0" t="0" r="381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3213" t="39453" r="45868" b="10605"/>
                    <a:stretch/>
                  </pic:blipFill>
                  <pic:spPr bwMode="auto">
                    <a:xfrm>
                      <a:off x="0" y="0"/>
                      <a:ext cx="4566255" cy="3134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CF64ECA" wp14:editId="3D077649">
            <wp:extent cx="3642360" cy="1517650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2956" t="39909" r="50101" b="32725"/>
                    <a:stretch/>
                  </pic:blipFill>
                  <pic:spPr bwMode="auto">
                    <a:xfrm>
                      <a:off x="0" y="0"/>
                      <a:ext cx="3644453" cy="1518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02028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568D7A1" wp14:editId="44901F4F">
            <wp:extent cx="5488073" cy="147066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699" t="39225" r="28423" b="32725"/>
                    <a:stretch/>
                  </pic:blipFill>
                  <pic:spPr bwMode="auto">
                    <a:xfrm>
                      <a:off x="0" y="0"/>
                      <a:ext cx="5498704" cy="1473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2028" w:rsidRDefault="00902028">
      <w:r>
        <w:rPr>
          <w:noProof/>
          <w:lang w:eastAsia="ru-RU"/>
        </w:rPr>
        <w:drawing>
          <wp:inline distT="0" distB="0" distL="0" distR="0" wp14:anchorId="2ACE2823" wp14:editId="4AF2BEF2">
            <wp:extent cx="5689002" cy="2895600"/>
            <wp:effectExtent l="0" t="0" r="698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7445" t="29419" r="18290" b="12428"/>
                    <a:stretch/>
                  </pic:blipFill>
                  <pic:spPr bwMode="auto">
                    <a:xfrm>
                      <a:off x="0" y="0"/>
                      <a:ext cx="5732633" cy="2917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2028" w:rsidRDefault="00902028">
      <w:r>
        <w:rPr>
          <w:noProof/>
          <w:lang w:eastAsia="ru-RU"/>
        </w:rPr>
        <w:lastRenderedPageBreak/>
        <w:drawing>
          <wp:inline distT="0" distB="0" distL="0" distR="0" wp14:anchorId="7FE977F8" wp14:editId="3646B5B3">
            <wp:extent cx="5295900" cy="2760151"/>
            <wp:effectExtent l="0" t="0" r="0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3341" t="28506" r="26114" b="15393"/>
                    <a:stretch/>
                  </pic:blipFill>
                  <pic:spPr bwMode="auto">
                    <a:xfrm>
                      <a:off x="0" y="0"/>
                      <a:ext cx="5310001" cy="276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2028" w:rsidRDefault="00902028">
      <w:r>
        <w:rPr>
          <w:noProof/>
          <w:lang w:eastAsia="ru-RU"/>
        </w:rPr>
        <w:drawing>
          <wp:inline distT="0" distB="0" distL="0" distR="0" wp14:anchorId="430DF3B8" wp14:editId="251210C4">
            <wp:extent cx="5943454" cy="2186940"/>
            <wp:effectExtent l="0" t="0" r="635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3854" t="29875" r="13287" b="22463"/>
                    <a:stretch/>
                  </pic:blipFill>
                  <pic:spPr bwMode="auto">
                    <a:xfrm>
                      <a:off x="0" y="0"/>
                      <a:ext cx="5953948" cy="2190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2028" w:rsidRDefault="00902028">
      <w:r>
        <w:rPr>
          <w:noProof/>
          <w:lang w:eastAsia="ru-RU"/>
        </w:rPr>
        <w:drawing>
          <wp:inline distT="0" distB="0" distL="0" distR="0" wp14:anchorId="6257B8AF" wp14:editId="1E13EE76">
            <wp:extent cx="5947846" cy="297942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3084" t="29875" r="17520" b="8324"/>
                    <a:stretch/>
                  </pic:blipFill>
                  <pic:spPr bwMode="auto">
                    <a:xfrm>
                      <a:off x="0" y="0"/>
                      <a:ext cx="5955472" cy="298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2028" w:rsidRDefault="00902028">
      <w:r>
        <w:rPr>
          <w:noProof/>
          <w:lang w:eastAsia="ru-RU"/>
        </w:rPr>
        <w:lastRenderedPageBreak/>
        <w:drawing>
          <wp:inline distT="0" distB="0" distL="0" distR="0" wp14:anchorId="3A4D0664" wp14:editId="25F18C04">
            <wp:extent cx="4076700" cy="276465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2956" t="30102" r="42405" b="16078"/>
                    <a:stretch/>
                  </pic:blipFill>
                  <pic:spPr bwMode="auto">
                    <a:xfrm>
                      <a:off x="0" y="0"/>
                      <a:ext cx="4082496" cy="276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2028" w:rsidRDefault="00902028">
      <w:bookmarkStart w:id="0" w:name="_GoBack"/>
      <w:r>
        <w:rPr>
          <w:noProof/>
          <w:lang w:eastAsia="ru-RU"/>
        </w:rPr>
        <w:drawing>
          <wp:inline distT="0" distB="0" distL="0" distR="0" wp14:anchorId="00117EDB" wp14:editId="7070DD81">
            <wp:extent cx="5888478" cy="267462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2827" t="29875" r="17135" b="13569"/>
                    <a:stretch/>
                  </pic:blipFill>
                  <pic:spPr bwMode="auto">
                    <a:xfrm>
                      <a:off x="0" y="0"/>
                      <a:ext cx="5902932" cy="2681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902028" w:rsidSect="00D33E3C">
      <w:pgSz w:w="11906" w:h="16838"/>
      <w:pgMar w:top="709" w:right="850" w:bottom="851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0850"/>
    <w:rsid w:val="00560BE9"/>
    <w:rsid w:val="00620850"/>
    <w:rsid w:val="00902028"/>
    <w:rsid w:val="00984EA1"/>
    <w:rsid w:val="00D01291"/>
    <w:rsid w:val="00D33E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B09292"/>
  <w15:chartTrackingRefBased/>
  <w15:docId w15:val="{B60E6ECA-A6C6-4ACF-9360-7FB7FFB538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620850"/>
    <w:rPr>
      <w:b/>
      <w:bCs/>
    </w:rPr>
  </w:style>
  <w:style w:type="character" w:styleId="a4">
    <w:name w:val="Hyperlink"/>
    <w:basedOn w:val="a0"/>
    <w:uiPriority w:val="99"/>
    <w:semiHidden/>
    <w:unhideWhenUsed/>
    <w:rsid w:val="0062085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hyperlink" Target="https://infostart.ru/1c/articles/1056335" TargetMode="Externa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hyperlink" Target="https://rb.ru/opinion/agile-practices-russia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hyperlink" Target="https://blog.ganttpro.com/ru/metodologiya-agile-methodology" TargetMode="Externa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6</Pages>
  <Words>184</Words>
  <Characters>1051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Александра</dc:creator>
  <cp:keywords/>
  <dc:description/>
  <cp:lastModifiedBy>Александра</cp:lastModifiedBy>
  <cp:revision>4</cp:revision>
  <dcterms:created xsi:type="dcterms:W3CDTF">2023-06-03T16:24:00Z</dcterms:created>
  <dcterms:modified xsi:type="dcterms:W3CDTF">2023-06-03T18:35:00Z</dcterms:modified>
</cp:coreProperties>
</file>